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4A" w:rsidRDefault="0034324A" w:rsidP="0034324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Расчет  платы 1 </w:t>
      </w:r>
      <w:proofErr w:type="spellStart"/>
      <w:r>
        <w:rPr>
          <w:sz w:val="36"/>
          <w:szCs w:val="36"/>
        </w:rPr>
        <w:t>кв.м</w:t>
      </w:r>
      <w:proofErr w:type="spellEnd"/>
      <w:r>
        <w:rPr>
          <w:sz w:val="36"/>
          <w:szCs w:val="36"/>
        </w:rPr>
        <w:t xml:space="preserve">. за содержание и ремонт жилья,             по  ООО «УК «Фиона плюс» с 01 января 2015 года по адресу:  п. Вожега,  ул. Гагарина, д.49,  ул. Гагарина, д.47, </w:t>
      </w:r>
      <w:proofErr w:type="gramEnd"/>
    </w:p>
    <w:p w:rsidR="0034324A" w:rsidRDefault="0034324A" w:rsidP="0034324A">
      <w:pPr>
        <w:rPr>
          <w:sz w:val="36"/>
          <w:szCs w:val="36"/>
        </w:rPr>
      </w:pPr>
      <w:r>
        <w:rPr>
          <w:sz w:val="36"/>
          <w:szCs w:val="36"/>
        </w:rPr>
        <w:t>ул. Садовая, д.25,  ул. Садовая, д.27</w:t>
      </w:r>
    </w:p>
    <w:p w:rsidR="0034324A" w:rsidRDefault="0034324A" w:rsidP="0034324A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>
            <w:r w:rsidRPr="00D355C1">
              <w:rPr>
                <w:sz w:val="28"/>
                <w:szCs w:val="28"/>
              </w:rPr>
              <w:t>Единица  измерения</w:t>
            </w:r>
            <w: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Дома кирпичные с ЦО, ХВС, водоотведением, сбором и вывозом ТБО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Текущий ремонт и обслуживание мест общего пользования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</w:p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Pr="00D355C1" w:rsidRDefault="0034324A" w:rsidP="0079188C">
            <w:pPr>
              <w:ind w:firstLine="708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 xml:space="preserve">  4-20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Текущий ремонт и обслуживание внутридомовых сетей водопровода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</w:p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Default="0034324A" w:rsidP="0079188C"/>
          <w:p w:rsidR="0034324A" w:rsidRPr="00D355C1" w:rsidRDefault="0034324A" w:rsidP="0079188C">
            <w:pPr>
              <w:ind w:firstLine="708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 xml:space="preserve">   1-24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Текущий ремонт и обслуживание внутридомовых сетей канализации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</w:p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Default="0034324A" w:rsidP="0079188C"/>
          <w:p w:rsidR="0034324A" w:rsidRPr="00D355C1" w:rsidRDefault="0034324A" w:rsidP="0079188C">
            <w:pPr>
              <w:ind w:firstLine="708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 xml:space="preserve">   1-30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 xml:space="preserve">Текущий ремонт и обслуживание внутридомовых электрических сетей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</w:p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Default="0034324A" w:rsidP="0079188C"/>
          <w:p w:rsidR="0034324A" w:rsidRPr="00D355C1" w:rsidRDefault="0034324A" w:rsidP="0079188C">
            <w:pPr>
              <w:tabs>
                <w:tab w:val="left" w:pos="948"/>
              </w:tabs>
              <w:rPr>
                <w:sz w:val="32"/>
                <w:szCs w:val="32"/>
              </w:rPr>
            </w:pPr>
            <w:r>
              <w:tab/>
              <w:t xml:space="preserve">  </w:t>
            </w:r>
            <w:r w:rsidRPr="00D355C1">
              <w:rPr>
                <w:sz w:val="32"/>
                <w:szCs w:val="32"/>
              </w:rPr>
              <w:t>0-61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</w:p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Pr="00D355C1" w:rsidRDefault="0034324A" w:rsidP="0079188C">
            <w:pPr>
              <w:tabs>
                <w:tab w:val="left" w:pos="948"/>
              </w:tabs>
              <w:rPr>
                <w:sz w:val="32"/>
                <w:szCs w:val="32"/>
              </w:rPr>
            </w:pPr>
            <w:r>
              <w:tab/>
              <w:t xml:space="preserve">  </w:t>
            </w:r>
            <w:r w:rsidRPr="00D355C1">
              <w:rPr>
                <w:sz w:val="32"/>
                <w:szCs w:val="32"/>
              </w:rPr>
              <w:t>2-</w:t>
            </w:r>
            <w:r>
              <w:rPr>
                <w:sz w:val="32"/>
                <w:szCs w:val="32"/>
              </w:rPr>
              <w:t>66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Утилизация твердых бытовых отходов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Default="0034324A" w:rsidP="0079188C"/>
          <w:p w:rsidR="0034324A" w:rsidRPr="00D355C1" w:rsidRDefault="0034324A" w:rsidP="0079188C">
            <w:pPr>
              <w:tabs>
                <w:tab w:val="left" w:pos="983"/>
              </w:tabs>
              <w:rPr>
                <w:sz w:val="32"/>
                <w:szCs w:val="32"/>
              </w:rPr>
            </w:pPr>
            <w:r>
              <w:tab/>
              <w:t xml:space="preserve">  </w:t>
            </w:r>
            <w:r w:rsidRPr="00D355C1">
              <w:rPr>
                <w:sz w:val="32"/>
                <w:szCs w:val="32"/>
              </w:rPr>
              <w:t>1-01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Итого по работам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jc w:val="center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>11-</w:t>
            </w:r>
            <w:r>
              <w:rPr>
                <w:sz w:val="32"/>
                <w:szCs w:val="32"/>
              </w:rPr>
              <w:t>02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Управление домами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jc w:val="center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>2-75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jc w:val="center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>0-23</w:t>
            </w:r>
          </w:p>
        </w:tc>
      </w:tr>
      <w:tr w:rsidR="0034324A" w:rsidRPr="00D355C1" w:rsidTr="007918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Итого по жилому помещению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rPr>
                <w:sz w:val="28"/>
                <w:szCs w:val="28"/>
              </w:rPr>
            </w:pPr>
            <w:r w:rsidRPr="00D355C1">
              <w:rPr>
                <w:sz w:val="28"/>
                <w:szCs w:val="28"/>
              </w:rPr>
              <w:t>Руб./</w:t>
            </w:r>
            <w:proofErr w:type="spellStart"/>
            <w:r w:rsidRPr="00D355C1">
              <w:rPr>
                <w:sz w:val="28"/>
                <w:szCs w:val="28"/>
              </w:rPr>
              <w:t>кв.м</w:t>
            </w:r>
            <w:proofErr w:type="spellEnd"/>
            <w:r w:rsidRPr="00D355C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4A" w:rsidRPr="00D355C1" w:rsidRDefault="0034324A" w:rsidP="0079188C">
            <w:pPr>
              <w:jc w:val="center"/>
              <w:rPr>
                <w:sz w:val="32"/>
                <w:szCs w:val="32"/>
              </w:rPr>
            </w:pPr>
            <w:r w:rsidRPr="00D355C1">
              <w:rPr>
                <w:sz w:val="32"/>
                <w:szCs w:val="32"/>
              </w:rPr>
              <w:t>14-</w:t>
            </w:r>
            <w:r>
              <w:rPr>
                <w:sz w:val="32"/>
                <w:szCs w:val="32"/>
              </w:rPr>
              <w:t>00</w:t>
            </w:r>
          </w:p>
        </w:tc>
      </w:tr>
    </w:tbl>
    <w:p w:rsidR="0034324A" w:rsidRDefault="0034324A" w:rsidP="0034324A">
      <w:r>
        <w:t xml:space="preserve"> </w:t>
      </w:r>
    </w:p>
    <w:p w:rsidR="00B50D28" w:rsidRDefault="00B50D28">
      <w:bookmarkStart w:id="0" w:name="_GoBack"/>
      <w:bookmarkEnd w:id="0"/>
    </w:p>
    <w:sectPr w:rsidR="00B5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4A"/>
    <w:rsid w:val="0034324A"/>
    <w:rsid w:val="00B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2015-04-25T12:46:00Z</dcterms:created>
  <dcterms:modified xsi:type="dcterms:W3CDTF">2015-04-25T12:47:00Z</dcterms:modified>
</cp:coreProperties>
</file>